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734A75" w14:textId="596BAD6D" w:rsidR="002C7937" w:rsidRPr="002C7937" w:rsidRDefault="002C7937" w:rsidP="00A03266">
      <w:pPr>
        <w:tabs>
          <w:tab w:val="left" w:pos="1372"/>
        </w:tabs>
        <w:rPr>
          <w:rFonts w:cstheme="minorHAnsi"/>
          <w:b/>
          <w:bCs/>
          <w:sz w:val="18"/>
          <w:szCs w:val="18"/>
        </w:rPr>
      </w:pPr>
    </w:p>
    <w:p w14:paraId="2AB70370" w14:textId="16B28381" w:rsidR="001B503B" w:rsidRPr="0061771D" w:rsidRDefault="00A03266" w:rsidP="0061771D">
      <w:pPr>
        <w:spacing w:after="160" w:line="259" w:lineRule="auto"/>
        <w:contextualSpacing/>
        <w:jc w:val="center"/>
        <w:rPr>
          <w:rFonts w:cstheme="minorHAnsi"/>
          <w:b/>
          <w:bCs/>
          <w:sz w:val="32"/>
          <w:szCs w:val="20"/>
        </w:rPr>
      </w:pPr>
      <w:r>
        <w:rPr>
          <w:rFonts w:cstheme="minorHAnsi"/>
          <w:b/>
          <w:bCs/>
          <w:sz w:val="32"/>
          <w:szCs w:val="20"/>
        </w:rPr>
        <w:t>Oświadczenie</w:t>
      </w:r>
      <w:r w:rsidR="0061771D" w:rsidRPr="0061771D">
        <w:rPr>
          <w:rFonts w:cstheme="minorHAnsi"/>
          <w:b/>
          <w:bCs/>
          <w:sz w:val="32"/>
          <w:szCs w:val="20"/>
        </w:rPr>
        <w:t xml:space="preserve"> </w:t>
      </w:r>
    </w:p>
    <w:p w14:paraId="39B4BCF2" w14:textId="77777777" w:rsidR="001B503B" w:rsidRDefault="001B503B" w:rsidP="001B503B">
      <w:pPr>
        <w:spacing w:after="160" w:line="259" w:lineRule="auto"/>
        <w:contextualSpacing/>
        <w:jc w:val="both"/>
        <w:rPr>
          <w:rFonts w:cstheme="minorHAnsi"/>
          <w:bCs/>
          <w:sz w:val="20"/>
          <w:szCs w:val="20"/>
        </w:rPr>
      </w:pPr>
    </w:p>
    <w:p w14:paraId="5BB96D04" w14:textId="35BAE8F1" w:rsidR="001B503B" w:rsidRPr="003A2495" w:rsidRDefault="001B503B" w:rsidP="001B503B">
      <w:pPr>
        <w:spacing w:after="160" w:line="259" w:lineRule="auto"/>
        <w:contextualSpacing/>
        <w:jc w:val="both"/>
        <w:rPr>
          <w:rFonts w:cstheme="minorHAnsi"/>
          <w:sz w:val="20"/>
          <w:szCs w:val="20"/>
        </w:rPr>
      </w:pPr>
      <w:r w:rsidRPr="003A2495">
        <w:rPr>
          <w:rFonts w:cstheme="minorHAnsi"/>
          <w:bCs/>
          <w:sz w:val="20"/>
          <w:szCs w:val="20"/>
        </w:rPr>
        <w:t xml:space="preserve">Przyjmuję do wiadomości poniższe informacje wynikające z obowiązku informacyjnego zgodnie </w:t>
      </w:r>
      <w:r>
        <w:rPr>
          <w:rFonts w:cstheme="minorHAnsi"/>
          <w:bCs/>
          <w:sz w:val="20"/>
          <w:szCs w:val="20"/>
        </w:rPr>
        <w:br/>
      </w:r>
      <w:r w:rsidRPr="003A2495">
        <w:rPr>
          <w:rFonts w:cstheme="minorHAnsi"/>
          <w:bCs/>
          <w:sz w:val="20"/>
          <w:szCs w:val="20"/>
        </w:rPr>
        <w:t>z art. 13 Rozporządzenia RODO</w:t>
      </w:r>
      <w:r w:rsidR="00BE546C">
        <w:rPr>
          <w:rStyle w:val="Odwoanieprzypisudolnego"/>
          <w:rFonts w:cstheme="minorHAnsi"/>
          <w:bCs/>
          <w:sz w:val="20"/>
          <w:szCs w:val="20"/>
        </w:rPr>
        <w:footnoteReference w:id="1"/>
      </w:r>
      <w:r w:rsidRPr="003A2495">
        <w:rPr>
          <w:rFonts w:cstheme="minorHAnsi"/>
          <w:bCs/>
          <w:sz w:val="20"/>
          <w:szCs w:val="20"/>
        </w:rPr>
        <w:t>:</w:t>
      </w:r>
    </w:p>
    <w:p w14:paraId="2EF37EB1" w14:textId="77777777" w:rsidR="001B503B" w:rsidRPr="003A2495" w:rsidRDefault="001B503B" w:rsidP="001B503B">
      <w:pPr>
        <w:spacing w:after="160" w:line="259" w:lineRule="auto"/>
        <w:ind w:left="360"/>
        <w:contextualSpacing/>
        <w:jc w:val="both"/>
        <w:rPr>
          <w:rFonts w:cstheme="minorHAnsi"/>
          <w:bCs/>
          <w:sz w:val="20"/>
          <w:szCs w:val="20"/>
        </w:rPr>
      </w:pPr>
    </w:p>
    <w:p w14:paraId="4E50095E" w14:textId="77777777" w:rsidR="001B503B" w:rsidRPr="001B1C92" w:rsidRDefault="001B503B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sz w:val="20"/>
          <w:szCs w:val="20"/>
        </w:rPr>
      </w:pPr>
      <w:r w:rsidRPr="001B1C92">
        <w:rPr>
          <w:rFonts w:cstheme="minorHAnsi"/>
          <w:bCs/>
          <w:sz w:val="20"/>
          <w:szCs w:val="20"/>
        </w:rPr>
        <w:t xml:space="preserve">Administratorem Danych Osobowych, jest Śląski Uniwersytet Medyczny w Katowicach </w:t>
      </w:r>
      <w:r w:rsidRPr="001B1C92">
        <w:rPr>
          <w:rFonts w:cstheme="minorHAnsi"/>
          <w:bCs/>
          <w:sz w:val="20"/>
          <w:szCs w:val="20"/>
        </w:rPr>
        <w:br/>
        <w:t>- ul. Poniatowskiego 15, 40-055 Katowice, tel. 32 208 3600, NIP: 634-000-53-01, REGON: 000289035;</w:t>
      </w:r>
    </w:p>
    <w:p w14:paraId="6F843669" w14:textId="350EFC2D" w:rsidR="001B503B" w:rsidRPr="00B429E7" w:rsidRDefault="001B503B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1B1C92">
        <w:rPr>
          <w:rFonts w:cstheme="minorHAnsi"/>
          <w:bCs/>
          <w:sz w:val="20"/>
          <w:szCs w:val="20"/>
        </w:rPr>
        <w:t xml:space="preserve">Aktualne dane kontaktowe do Inspektora ochrony danych dostępne są </w:t>
      </w:r>
      <w:r w:rsidR="0061771D" w:rsidRPr="001B1C92">
        <w:rPr>
          <w:rFonts w:cstheme="minorHAnsi"/>
          <w:bCs/>
          <w:sz w:val="20"/>
          <w:szCs w:val="20"/>
        </w:rPr>
        <w:t xml:space="preserve">pod numerem tel. 32 208 3600 lub </w:t>
      </w:r>
      <w:r w:rsidRPr="001B1C92">
        <w:rPr>
          <w:rFonts w:cstheme="minorHAnsi"/>
          <w:bCs/>
          <w:sz w:val="20"/>
          <w:szCs w:val="20"/>
        </w:rPr>
        <w:t>na stronie internetowej sum.edu.pl oraz iod.</w:t>
      </w:r>
      <w:r w:rsidRPr="00B429E7">
        <w:rPr>
          <w:rFonts w:cstheme="minorHAnsi"/>
          <w:bCs/>
          <w:color w:val="000000" w:themeColor="text1"/>
          <w:sz w:val="20"/>
          <w:szCs w:val="20"/>
        </w:rPr>
        <w:t>sum.edu.pl;</w:t>
      </w:r>
    </w:p>
    <w:p w14:paraId="3E283D20" w14:textId="78E9D62A" w:rsidR="001B503B" w:rsidRPr="00B429E7" w:rsidRDefault="001B503B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 xml:space="preserve">Dane osobowe przetwarza się w celu </w:t>
      </w:r>
      <w:r w:rsidR="00D934D0">
        <w:rPr>
          <w:rFonts w:cstheme="minorHAnsi"/>
          <w:bCs/>
          <w:color w:val="000000" w:themeColor="text1"/>
          <w:sz w:val="20"/>
          <w:szCs w:val="20"/>
        </w:rPr>
        <w:t>związanym ze stosunkiem</w:t>
      </w:r>
      <w:r w:rsidR="00EA5C7D" w:rsidRPr="00B429E7">
        <w:rPr>
          <w:rFonts w:cstheme="minorHAnsi"/>
          <w:bCs/>
          <w:color w:val="000000" w:themeColor="text1"/>
          <w:sz w:val="20"/>
          <w:szCs w:val="20"/>
        </w:rPr>
        <w:t xml:space="preserve"> pracy</w:t>
      </w:r>
      <w:r w:rsidR="00B04C0E">
        <w:rPr>
          <w:rFonts w:cstheme="minorHAnsi"/>
          <w:bCs/>
          <w:color w:val="000000" w:themeColor="text1"/>
          <w:sz w:val="20"/>
          <w:szCs w:val="20"/>
        </w:rPr>
        <w:t>,</w:t>
      </w:r>
      <w:r w:rsidR="00EA5C7D" w:rsidRPr="00B429E7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CB0C74" w:rsidRPr="00B429E7">
        <w:rPr>
          <w:rFonts w:cstheme="minorHAnsi"/>
          <w:bCs/>
          <w:color w:val="000000" w:themeColor="text1"/>
          <w:sz w:val="20"/>
          <w:szCs w:val="20"/>
        </w:rPr>
        <w:t>w związku z art. 22</w:t>
      </w:r>
      <w:r w:rsidR="00CB0C74" w:rsidRPr="00B429E7">
        <w:rPr>
          <w:rFonts w:cstheme="minorHAnsi"/>
          <w:bCs/>
          <w:color w:val="000000" w:themeColor="text1"/>
          <w:sz w:val="20"/>
          <w:szCs w:val="20"/>
          <w:vertAlign w:val="superscript"/>
        </w:rPr>
        <w:t>1</w:t>
      </w:r>
      <w:r w:rsidR="00CB0C74" w:rsidRPr="00B429E7">
        <w:rPr>
          <w:rFonts w:cstheme="minorHAnsi"/>
          <w:bCs/>
          <w:color w:val="000000" w:themeColor="text1"/>
          <w:sz w:val="20"/>
          <w:szCs w:val="20"/>
        </w:rPr>
        <w:t xml:space="preserve"> Kodeksu pracy oraz innych czynności obsługi stosunku pracy;</w:t>
      </w:r>
    </w:p>
    <w:p w14:paraId="28BDCC85" w14:textId="51CD83B3" w:rsidR="001B503B" w:rsidRPr="00B429E7" w:rsidRDefault="001B503B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>Odbiorcami danych osobowych są merytory</w:t>
      </w:r>
      <w:r w:rsidR="00931EF7" w:rsidRPr="00B429E7">
        <w:rPr>
          <w:rFonts w:cstheme="minorHAnsi"/>
          <w:bCs/>
          <w:color w:val="000000" w:themeColor="text1"/>
          <w:sz w:val="20"/>
          <w:szCs w:val="20"/>
        </w:rPr>
        <w:t>cznie odpowiedzialni pracownicy</w:t>
      </w:r>
      <w:r w:rsidR="00BE546C" w:rsidRPr="00B429E7">
        <w:rPr>
          <w:rFonts w:cstheme="minorHAnsi"/>
          <w:bCs/>
          <w:color w:val="000000" w:themeColor="text1"/>
          <w:sz w:val="20"/>
          <w:szCs w:val="20"/>
        </w:rPr>
        <w:t xml:space="preserve"> Śląskiego Uniwersytetu Medycznego w Katowicach</w:t>
      </w:r>
      <w:r w:rsidRPr="00B429E7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BD4193" w:rsidRPr="00B429E7">
        <w:rPr>
          <w:rFonts w:cstheme="minorHAnsi"/>
          <w:bCs/>
          <w:color w:val="000000" w:themeColor="text1"/>
          <w:sz w:val="20"/>
          <w:szCs w:val="20"/>
        </w:rPr>
        <w:t>posiadający upoważnienie do przetwarzania danych osobowych Odbiorcami danych mogą być także</w:t>
      </w:r>
      <w:r w:rsidR="00BE546C" w:rsidRPr="00B429E7">
        <w:rPr>
          <w:rFonts w:cstheme="minorHAnsi"/>
          <w:bCs/>
          <w:color w:val="000000" w:themeColor="text1"/>
          <w:sz w:val="20"/>
          <w:szCs w:val="20"/>
        </w:rPr>
        <w:t xml:space="preserve"> kontrahenci</w:t>
      </w:r>
      <w:r w:rsidRPr="00B429E7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BD4193" w:rsidRPr="00B429E7">
        <w:rPr>
          <w:rFonts w:cstheme="minorHAnsi"/>
          <w:bCs/>
          <w:color w:val="000000" w:themeColor="text1"/>
          <w:sz w:val="20"/>
          <w:szCs w:val="20"/>
        </w:rPr>
        <w:t xml:space="preserve">SUM </w:t>
      </w:r>
      <w:r w:rsidRPr="00B429E7">
        <w:rPr>
          <w:rFonts w:cstheme="minorHAnsi"/>
          <w:bCs/>
          <w:color w:val="000000" w:themeColor="text1"/>
          <w:sz w:val="20"/>
          <w:szCs w:val="20"/>
        </w:rPr>
        <w:t>realizując</w:t>
      </w:r>
      <w:r w:rsidR="00BE546C" w:rsidRPr="00B429E7">
        <w:rPr>
          <w:rFonts w:cstheme="minorHAnsi"/>
          <w:bCs/>
          <w:color w:val="000000" w:themeColor="text1"/>
          <w:sz w:val="20"/>
          <w:szCs w:val="20"/>
        </w:rPr>
        <w:t>y</w:t>
      </w:r>
      <w:r w:rsidRPr="00B429E7">
        <w:rPr>
          <w:rFonts w:cstheme="minorHAnsi"/>
          <w:bCs/>
          <w:color w:val="000000" w:themeColor="text1"/>
          <w:sz w:val="20"/>
          <w:szCs w:val="20"/>
        </w:rPr>
        <w:t xml:space="preserve"> usługi</w:t>
      </w:r>
      <w:r w:rsidR="00BE546C" w:rsidRPr="00B429E7">
        <w:rPr>
          <w:rFonts w:cstheme="minorHAnsi"/>
          <w:bCs/>
          <w:color w:val="000000" w:themeColor="text1"/>
          <w:sz w:val="20"/>
          <w:szCs w:val="20"/>
        </w:rPr>
        <w:t xml:space="preserve"> w szczególności</w:t>
      </w:r>
      <w:r w:rsidR="00B960CE">
        <w:rPr>
          <w:rFonts w:cstheme="minorHAnsi"/>
          <w:bCs/>
          <w:color w:val="000000" w:themeColor="text1"/>
          <w:sz w:val="20"/>
          <w:szCs w:val="20"/>
        </w:rPr>
        <w:t xml:space="preserve"> w zakresie związanym ze stosunkiem</w:t>
      </w:r>
      <w:r w:rsidR="006B5480" w:rsidRPr="00B429E7">
        <w:rPr>
          <w:rFonts w:cstheme="minorHAnsi"/>
          <w:bCs/>
          <w:color w:val="000000" w:themeColor="text1"/>
          <w:sz w:val="20"/>
          <w:szCs w:val="20"/>
        </w:rPr>
        <w:t xml:space="preserve"> pracy </w:t>
      </w:r>
      <w:r w:rsidR="00BE546C" w:rsidRPr="00B429E7">
        <w:rPr>
          <w:rFonts w:cstheme="minorHAnsi"/>
          <w:bCs/>
          <w:color w:val="000000" w:themeColor="text1"/>
          <w:sz w:val="20"/>
          <w:szCs w:val="20"/>
        </w:rPr>
        <w:t>o</w:t>
      </w:r>
      <w:r w:rsidR="000A2E54" w:rsidRPr="00B429E7">
        <w:rPr>
          <w:rFonts w:cstheme="minorHAnsi"/>
          <w:bCs/>
          <w:color w:val="000000" w:themeColor="text1"/>
          <w:sz w:val="20"/>
          <w:szCs w:val="20"/>
        </w:rPr>
        <w:t>raz inne organy publiczne, które zwrócą się z prawnie uzasadnionym wnioskiem</w:t>
      </w:r>
      <w:r w:rsidR="009A7073">
        <w:rPr>
          <w:rFonts w:cstheme="minorHAnsi"/>
          <w:bCs/>
          <w:color w:val="000000" w:themeColor="text1"/>
          <w:sz w:val="20"/>
          <w:szCs w:val="20"/>
        </w:rPr>
        <w:br/>
      </w:r>
      <w:r w:rsidR="000A2E54" w:rsidRPr="00B429E7">
        <w:rPr>
          <w:rFonts w:cstheme="minorHAnsi"/>
          <w:bCs/>
          <w:color w:val="000000" w:themeColor="text1"/>
          <w:sz w:val="20"/>
          <w:szCs w:val="20"/>
        </w:rPr>
        <w:t>o udostepnienie danych osobowych.</w:t>
      </w:r>
    </w:p>
    <w:p w14:paraId="01710EDB" w14:textId="5BF68B08" w:rsidR="00BD4193" w:rsidRPr="00B429E7" w:rsidRDefault="00BD4193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>Przekazanie danych osobowych przez SUM do Państwa trzeciego zostanie Pani/Pan poprzedzone wnioskiem o wyrażenie zgody we wnioskowanym zakresie.</w:t>
      </w:r>
    </w:p>
    <w:p w14:paraId="145BC045" w14:textId="0F96B5D3" w:rsidR="001B503B" w:rsidRPr="00B429E7" w:rsidRDefault="001B503B" w:rsidP="00E278D7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>Dane</w:t>
      </w:r>
      <w:r w:rsidR="00F12677">
        <w:rPr>
          <w:rFonts w:cstheme="minorHAnsi"/>
          <w:bCs/>
          <w:color w:val="000000" w:themeColor="text1"/>
          <w:sz w:val="20"/>
          <w:szCs w:val="20"/>
        </w:rPr>
        <w:t xml:space="preserve"> będą przechowywane </w:t>
      </w:r>
      <w:r w:rsidR="00B77DBB" w:rsidRPr="00B429E7">
        <w:rPr>
          <w:rFonts w:cstheme="minorHAnsi"/>
          <w:bCs/>
          <w:color w:val="000000" w:themeColor="text1"/>
          <w:sz w:val="20"/>
          <w:szCs w:val="20"/>
        </w:rPr>
        <w:t>przez okres 50 lat od dnia zakończenia stosunku pracy u</w:t>
      </w:r>
      <w:r w:rsidR="000D04E1" w:rsidRPr="00B429E7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B77DBB" w:rsidRPr="00B429E7">
        <w:rPr>
          <w:rFonts w:cstheme="minorHAnsi"/>
          <w:bCs/>
          <w:color w:val="000000" w:themeColor="text1"/>
          <w:sz w:val="20"/>
          <w:szCs w:val="20"/>
        </w:rPr>
        <w:t>pracodawcy</w:t>
      </w:r>
      <w:r w:rsidR="0005705F" w:rsidRPr="00B429E7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6F0123" w:rsidRPr="00B429E7">
        <w:rPr>
          <w:rFonts w:cstheme="minorHAnsi"/>
          <w:bCs/>
          <w:color w:val="000000" w:themeColor="text1"/>
          <w:sz w:val="20"/>
          <w:szCs w:val="20"/>
        </w:rPr>
        <w:t>(ustawa</w:t>
      </w:r>
      <w:r w:rsidR="006B703A">
        <w:rPr>
          <w:rFonts w:cstheme="minorHAnsi"/>
          <w:bCs/>
          <w:color w:val="000000" w:themeColor="text1"/>
          <w:sz w:val="20"/>
          <w:szCs w:val="20"/>
        </w:rPr>
        <w:br/>
      </w:r>
      <w:r w:rsidR="000D04E1" w:rsidRPr="00B429E7">
        <w:rPr>
          <w:rFonts w:cstheme="minorHAnsi"/>
          <w:bCs/>
          <w:color w:val="000000" w:themeColor="text1"/>
          <w:sz w:val="20"/>
          <w:szCs w:val="20"/>
        </w:rPr>
        <w:t xml:space="preserve">z dnia 10 stycznia 2018 r. o zmianie niektórych ustaw w związku ze skróceniem okresu przechowywania akt pracowniczych oraz ich elektronizacją Dz. U. z 2018 poz. 357 </w:t>
      </w:r>
      <w:r w:rsidR="00E278D7" w:rsidRPr="00B429E7">
        <w:rPr>
          <w:rFonts w:cstheme="minorHAnsi"/>
          <w:bCs/>
          <w:color w:val="000000" w:themeColor="text1"/>
          <w:sz w:val="20"/>
          <w:szCs w:val="20"/>
        </w:rPr>
        <w:t>) lub zgodnie</w:t>
      </w:r>
      <w:r w:rsidR="006B703A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E278D7" w:rsidRPr="00B429E7">
        <w:rPr>
          <w:rFonts w:cstheme="minorHAnsi"/>
          <w:bCs/>
          <w:color w:val="000000" w:themeColor="text1"/>
          <w:sz w:val="20"/>
          <w:szCs w:val="20"/>
        </w:rPr>
        <w:t>z obowiązującymi przepisami prawa</w:t>
      </w:r>
      <w:r w:rsidR="003E169E" w:rsidRPr="00B429E7">
        <w:rPr>
          <w:rFonts w:cstheme="minorHAnsi"/>
          <w:bCs/>
          <w:color w:val="000000" w:themeColor="text1"/>
          <w:sz w:val="20"/>
          <w:szCs w:val="20"/>
        </w:rPr>
        <w:t xml:space="preserve"> pracy</w:t>
      </w:r>
      <w:r w:rsidR="00E278D7" w:rsidRPr="00B429E7">
        <w:rPr>
          <w:rFonts w:cstheme="minorHAnsi"/>
          <w:bCs/>
          <w:color w:val="000000" w:themeColor="text1"/>
          <w:sz w:val="20"/>
          <w:szCs w:val="20"/>
        </w:rPr>
        <w:t>;</w:t>
      </w:r>
    </w:p>
    <w:p w14:paraId="1EEBC227" w14:textId="589917BD" w:rsidR="001B503B" w:rsidRPr="00B429E7" w:rsidRDefault="001B503B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 xml:space="preserve">Przysługuje Pani/Panu prawo do żądania od </w:t>
      </w:r>
      <w:r w:rsidR="0061771D" w:rsidRPr="00B429E7">
        <w:rPr>
          <w:rFonts w:cstheme="minorHAnsi"/>
          <w:bCs/>
          <w:color w:val="000000" w:themeColor="text1"/>
          <w:sz w:val="20"/>
          <w:szCs w:val="20"/>
        </w:rPr>
        <w:t>Śląskiego Uniwersytetu Medycznego w Katowicach</w:t>
      </w:r>
      <w:r w:rsidRPr="00B429E7">
        <w:rPr>
          <w:rFonts w:cstheme="minorHAnsi"/>
          <w:bCs/>
          <w:color w:val="000000" w:themeColor="text1"/>
          <w:sz w:val="20"/>
          <w:szCs w:val="20"/>
        </w:rPr>
        <w:t xml:space="preserve"> dostępu do swoich danych osobowych, ich sprostowania, usunięcia lub ograniczenia przetwarzania a także prawo do wniesienia sprzeciwu wobec przetwarzania i prawo do przenoszenia danych;</w:t>
      </w:r>
    </w:p>
    <w:p w14:paraId="558416A7" w14:textId="77777777" w:rsidR="001B503B" w:rsidRPr="00B429E7" w:rsidRDefault="001B503B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>Przysługuje Pani/Panu prawo do cofnięcia zgody w dowolnym momencie bez wpływu na zgodność z prawem przetwarzania, którego dokonano na podstawie zgody przed jej cofnięciem;</w:t>
      </w:r>
    </w:p>
    <w:p w14:paraId="4765DF42" w14:textId="77777777" w:rsidR="001B503B" w:rsidRPr="00B429E7" w:rsidRDefault="001B503B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>Przysługuje Pani/Panu prawo wniesienia skargi na przetwarzanie danych osobowych do organu nadzorczego;</w:t>
      </w:r>
    </w:p>
    <w:p w14:paraId="56BF5482" w14:textId="54442FB6" w:rsidR="009F17E2" w:rsidRPr="00B429E7" w:rsidRDefault="001B503B" w:rsidP="009F17E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 xml:space="preserve">Podanie danych osobowych jest </w:t>
      </w:r>
      <w:r w:rsidR="008B538D" w:rsidRPr="00B429E7">
        <w:rPr>
          <w:rFonts w:cstheme="minorHAnsi"/>
          <w:bCs/>
          <w:color w:val="000000" w:themeColor="text1"/>
          <w:sz w:val="20"/>
          <w:szCs w:val="20"/>
        </w:rPr>
        <w:t xml:space="preserve">wymogiem ustawowym, </w:t>
      </w:r>
      <w:r w:rsidR="009F17E2" w:rsidRPr="00B429E7">
        <w:rPr>
          <w:rFonts w:cstheme="minorHAnsi"/>
          <w:bCs/>
          <w:color w:val="000000" w:themeColor="text1"/>
          <w:sz w:val="20"/>
          <w:szCs w:val="20"/>
        </w:rPr>
        <w:t xml:space="preserve">warunkiem niezbędnym do wywiązania się z obowiązków wynikających z przepisów prawnych </w:t>
      </w:r>
      <w:r w:rsidR="0030376F" w:rsidRPr="00B429E7">
        <w:rPr>
          <w:rFonts w:cstheme="minorHAnsi"/>
          <w:bCs/>
          <w:color w:val="000000" w:themeColor="text1"/>
          <w:sz w:val="20"/>
          <w:szCs w:val="20"/>
        </w:rPr>
        <w:t xml:space="preserve">realizowanych na podstawie </w:t>
      </w:r>
      <w:r w:rsidR="009F17E2" w:rsidRPr="00B429E7">
        <w:rPr>
          <w:rFonts w:cstheme="minorHAnsi"/>
          <w:bCs/>
          <w:color w:val="000000" w:themeColor="text1"/>
          <w:sz w:val="20"/>
          <w:szCs w:val="20"/>
        </w:rPr>
        <w:t>art. 22</w:t>
      </w:r>
      <w:r w:rsidR="009F17E2" w:rsidRPr="00B429E7">
        <w:rPr>
          <w:rFonts w:cstheme="minorHAnsi"/>
          <w:bCs/>
          <w:color w:val="000000" w:themeColor="text1"/>
          <w:sz w:val="20"/>
          <w:szCs w:val="20"/>
          <w:vertAlign w:val="superscript"/>
        </w:rPr>
        <w:t xml:space="preserve">1 </w:t>
      </w:r>
      <w:r w:rsidR="009F17E2" w:rsidRPr="00B429E7">
        <w:rPr>
          <w:rFonts w:cstheme="minorHAnsi"/>
          <w:bCs/>
          <w:color w:val="000000" w:themeColor="text1"/>
          <w:sz w:val="20"/>
          <w:szCs w:val="20"/>
        </w:rPr>
        <w:t>kodeksu pracy</w:t>
      </w:r>
      <w:r w:rsidR="0030376F" w:rsidRPr="00B429E7">
        <w:rPr>
          <w:rFonts w:cstheme="minorHAnsi"/>
          <w:bCs/>
          <w:color w:val="000000" w:themeColor="text1"/>
          <w:sz w:val="20"/>
          <w:szCs w:val="20"/>
        </w:rPr>
        <w:t>.</w:t>
      </w:r>
      <w:r w:rsidR="009F17E2" w:rsidRPr="00B429E7">
        <w:rPr>
          <w:rFonts w:cstheme="minorHAnsi"/>
          <w:bCs/>
          <w:color w:val="000000" w:themeColor="text1"/>
          <w:sz w:val="20"/>
          <w:szCs w:val="20"/>
        </w:rPr>
        <w:t xml:space="preserve"> Niepodanie danych </w:t>
      </w:r>
      <w:r w:rsidR="00521F63">
        <w:rPr>
          <w:rFonts w:cstheme="minorHAnsi"/>
          <w:bCs/>
          <w:color w:val="000000" w:themeColor="text1"/>
          <w:sz w:val="20"/>
          <w:szCs w:val="20"/>
        </w:rPr>
        <w:t>osobowych uniemożliwi wywiązanie</w:t>
      </w:r>
      <w:r w:rsidR="009F17E2" w:rsidRPr="00B429E7">
        <w:rPr>
          <w:rFonts w:cstheme="minorHAnsi"/>
          <w:bCs/>
          <w:color w:val="000000" w:themeColor="text1"/>
          <w:sz w:val="20"/>
          <w:szCs w:val="20"/>
        </w:rPr>
        <w:t xml:space="preserve"> się z obowiązków wynikających z przepisów prawnych</w:t>
      </w:r>
      <w:r w:rsidR="00AF6570" w:rsidRPr="00B429E7">
        <w:rPr>
          <w:rFonts w:cstheme="minorHAnsi"/>
          <w:bCs/>
          <w:color w:val="000000" w:themeColor="text1"/>
          <w:sz w:val="20"/>
          <w:szCs w:val="20"/>
        </w:rPr>
        <w:t>;</w:t>
      </w:r>
    </w:p>
    <w:p w14:paraId="75D45DD9" w14:textId="791FE140" w:rsidR="001B503B" w:rsidRPr="00B429E7" w:rsidRDefault="001B503B" w:rsidP="009B6B9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B429E7">
        <w:rPr>
          <w:rFonts w:cstheme="minorHAnsi"/>
          <w:bCs/>
          <w:color w:val="000000" w:themeColor="text1"/>
          <w:sz w:val="20"/>
          <w:szCs w:val="20"/>
        </w:rPr>
        <w:t>W przypadku przetwarzania podanych danych osobowych nie zachodzi zautomatyzowane podejmowanie decyzji.</w:t>
      </w:r>
    </w:p>
    <w:p w14:paraId="6F21462A" w14:textId="77777777" w:rsidR="001B503B" w:rsidRDefault="001B503B" w:rsidP="001B503B">
      <w:pPr>
        <w:spacing w:after="160" w:line="259" w:lineRule="auto"/>
        <w:contextualSpacing/>
        <w:jc w:val="both"/>
        <w:rPr>
          <w:rFonts w:cstheme="minorHAnsi"/>
          <w:bCs/>
          <w:sz w:val="20"/>
          <w:szCs w:val="20"/>
        </w:rPr>
      </w:pPr>
    </w:p>
    <w:p w14:paraId="6A8DAEAB" w14:textId="2AA5E224" w:rsidR="001B503B" w:rsidRPr="00457D8C" w:rsidRDefault="001B503B" w:rsidP="001B503B">
      <w:pPr>
        <w:spacing w:after="160" w:line="259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457D8C">
        <w:rPr>
          <w:rFonts w:cstheme="minorHAnsi"/>
          <w:b/>
          <w:bCs/>
          <w:sz w:val="20"/>
          <w:szCs w:val="20"/>
        </w:rPr>
        <w:t xml:space="preserve">W przypadku niedostatecznego zrozumienia znaczenia ww. </w:t>
      </w:r>
      <w:r w:rsidR="000A2E54" w:rsidRPr="00457D8C">
        <w:rPr>
          <w:rFonts w:cstheme="minorHAnsi"/>
          <w:b/>
          <w:bCs/>
          <w:sz w:val="20"/>
          <w:szCs w:val="20"/>
        </w:rPr>
        <w:t xml:space="preserve">treści </w:t>
      </w:r>
      <w:r w:rsidRPr="00457D8C">
        <w:rPr>
          <w:rFonts w:cstheme="minorHAnsi"/>
          <w:b/>
          <w:bCs/>
          <w:sz w:val="20"/>
          <w:szCs w:val="20"/>
        </w:rPr>
        <w:t xml:space="preserve">możliwe jest uzyskanie informacji poprzez kontakt z Inspektorem Ochrony Danych, którego dane kontaktowe dostępne są na stronie internetowej </w:t>
      </w:r>
      <w:hyperlink r:id="rId8" w:history="1">
        <w:r w:rsidRPr="00457D8C">
          <w:rPr>
            <w:rStyle w:val="Hipercze"/>
            <w:rFonts w:cstheme="minorHAnsi"/>
            <w:sz w:val="20"/>
            <w:szCs w:val="20"/>
          </w:rPr>
          <w:t>http://iod.sum.edu.pl</w:t>
        </w:r>
      </w:hyperlink>
      <w:r w:rsidRPr="00457D8C">
        <w:rPr>
          <w:rFonts w:cstheme="minorHAnsi"/>
          <w:b/>
          <w:bCs/>
          <w:sz w:val="20"/>
          <w:szCs w:val="20"/>
        </w:rPr>
        <w:t xml:space="preserve"> oraz pod numerem tel</w:t>
      </w:r>
      <w:r>
        <w:rPr>
          <w:rFonts w:cstheme="minorHAnsi"/>
          <w:b/>
          <w:bCs/>
          <w:sz w:val="20"/>
          <w:szCs w:val="20"/>
        </w:rPr>
        <w:t>.</w:t>
      </w:r>
      <w:r w:rsidRPr="00457D8C">
        <w:rPr>
          <w:rFonts w:cstheme="minorHAnsi"/>
          <w:b/>
          <w:bCs/>
          <w:sz w:val="20"/>
          <w:szCs w:val="20"/>
        </w:rPr>
        <w:t xml:space="preserve"> 32 208 3600.</w:t>
      </w:r>
    </w:p>
    <w:p w14:paraId="5872C83C" w14:textId="77777777" w:rsidR="001B503B" w:rsidRPr="003A2495" w:rsidRDefault="001B503B" w:rsidP="001B503B">
      <w:pPr>
        <w:jc w:val="both"/>
        <w:rPr>
          <w:rFonts w:cstheme="minorHAnsi"/>
          <w:sz w:val="20"/>
          <w:szCs w:val="20"/>
        </w:rPr>
      </w:pPr>
    </w:p>
    <w:p w14:paraId="3607BFBB" w14:textId="77BE1FAD" w:rsidR="00E94B91" w:rsidRDefault="001B503B" w:rsidP="00BE546C">
      <w:pPr>
        <w:spacing w:after="160" w:line="259" w:lineRule="auto"/>
        <w:contextualSpacing/>
        <w:jc w:val="both"/>
        <w:rPr>
          <w:rFonts w:cstheme="minorHAnsi"/>
          <w:sz w:val="20"/>
          <w:szCs w:val="20"/>
        </w:rPr>
      </w:pPr>
      <w:r w:rsidRPr="003A2495">
        <w:rPr>
          <w:rFonts w:cstheme="minorHAnsi"/>
          <w:sz w:val="20"/>
          <w:szCs w:val="20"/>
        </w:rPr>
        <w:t xml:space="preserve">Oświadczam, że </w:t>
      </w:r>
      <w:r w:rsidR="000A2E54">
        <w:rPr>
          <w:rFonts w:cstheme="minorHAnsi"/>
          <w:sz w:val="20"/>
          <w:szCs w:val="20"/>
        </w:rPr>
        <w:t xml:space="preserve">przedstawiona treść </w:t>
      </w:r>
      <w:r w:rsidR="000A2E54" w:rsidRPr="003A2495">
        <w:rPr>
          <w:rFonts w:cstheme="minorHAnsi"/>
          <w:bCs/>
          <w:sz w:val="20"/>
          <w:szCs w:val="20"/>
        </w:rPr>
        <w:t>obowiązku informacyjnego zgodnie z art. 13 Rozporządzenia RODO</w:t>
      </w:r>
      <w:r w:rsidR="00E94B91">
        <w:rPr>
          <w:rFonts w:cstheme="minorHAnsi"/>
          <w:bCs/>
          <w:sz w:val="20"/>
          <w:szCs w:val="20"/>
        </w:rPr>
        <w:t xml:space="preserve"> jest dla mnie zrozumiała.</w:t>
      </w:r>
    </w:p>
    <w:p w14:paraId="2C193B6D" w14:textId="0C3CC942" w:rsidR="00E94B91" w:rsidRDefault="00E94B91" w:rsidP="001B503B">
      <w:pPr>
        <w:jc w:val="both"/>
        <w:rPr>
          <w:rFonts w:cstheme="minorHAnsi"/>
          <w:sz w:val="20"/>
          <w:szCs w:val="20"/>
        </w:rPr>
      </w:pPr>
    </w:p>
    <w:p w14:paraId="1301988F" w14:textId="0A435DF8" w:rsidR="009B6B92" w:rsidRDefault="009B6B92" w:rsidP="001B503B">
      <w:pPr>
        <w:jc w:val="both"/>
        <w:rPr>
          <w:rFonts w:cstheme="minorHAnsi"/>
          <w:sz w:val="20"/>
          <w:szCs w:val="20"/>
        </w:rPr>
      </w:pPr>
    </w:p>
    <w:p w14:paraId="0D97714E" w14:textId="57DE5254" w:rsidR="00E94B91" w:rsidRPr="003A2495" w:rsidRDefault="00E94B91" w:rsidP="00E94B91">
      <w:pPr>
        <w:spacing w:after="0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………………………………………………………………………………….</w:t>
      </w:r>
    </w:p>
    <w:p w14:paraId="35FEC134" w14:textId="56777236" w:rsidR="00145136" w:rsidRDefault="00E94B91" w:rsidP="00E94B91">
      <w:pPr>
        <w:spacing w:after="0"/>
        <w:ind w:right="-284"/>
        <w:jc w:val="center"/>
        <w:rPr>
          <w:sz w:val="20"/>
          <w:szCs w:val="24"/>
        </w:rPr>
      </w:pPr>
      <w:r w:rsidRPr="00E94B91">
        <w:rPr>
          <w:sz w:val="20"/>
          <w:szCs w:val="24"/>
        </w:rPr>
        <w:t xml:space="preserve">Data i </w:t>
      </w:r>
      <w:r w:rsidR="00BE546C">
        <w:rPr>
          <w:sz w:val="20"/>
          <w:szCs w:val="24"/>
        </w:rPr>
        <w:t xml:space="preserve">czytelny </w:t>
      </w:r>
      <w:r w:rsidRPr="00E94B91">
        <w:rPr>
          <w:sz w:val="20"/>
          <w:szCs w:val="24"/>
        </w:rPr>
        <w:t>podpis</w:t>
      </w:r>
    </w:p>
    <w:p w14:paraId="4C65B22B" w14:textId="0E397FFB" w:rsidR="002C7937" w:rsidRPr="002C7937" w:rsidRDefault="002C7937" w:rsidP="00CB4F79">
      <w:pPr>
        <w:spacing w:after="160" w:line="259" w:lineRule="auto"/>
        <w:contextualSpacing/>
        <w:rPr>
          <w:rFonts w:cstheme="minorHAnsi"/>
          <w:b/>
          <w:bCs/>
          <w:sz w:val="18"/>
          <w:szCs w:val="18"/>
        </w:rPr>
      </w:pPr>
      <w:bookmarkStart w:id="0" w:name="_GoBack"/>
      <w:bookmarkEnd w:id="0"/>
    </w:p>
    <w:sectPr w:rsidR="002C7937" w:rsidRPr="002C7937" w:rsidSect="00A45022">
      <w:headerReference w:type="default" r:id="rId9"/>
      <w:headerReference w:type="first" r:id="rId10"/>
      <w:pgSz w:w="11906" w:h="16838" w:code="9"/>
      <w:pgMar w:top="142" w:right="1418" w:bottom="851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48A4D" w14:textId="77777777" w:rsidR="00A71D85" w:rsidRDefault="00A71D85" w:rsidP="0004169C">
      <w:pPr>
        <w:spacing w:after="0" w:line="240" w:lineRule="auto"/>
      </w:pPr>
      <w:r>
        <w:separator/>
      </w:r>
    </w:p>
  </w:endnote>
  <w:endnote w:type="continuationSeparator" w:id="0">
    <w:p w14:paraId="62A61843" w14:textId="77777777" w:rsidR="00A71D85" w:rsidRDefault="00A71D85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E3A47" w14:textId="77777777" w:rsidR="00A71D85" w:rsidRDefault="00A71D85" w:rsidP="0004169C">
      <w:pPr>
        <w:spacing w:after="0" w:line="240" w:lineRule="auto"/>
      </w:pPr>
      <w:r>
        <w:separator/>
      </w:r>
    </w:p>
  </w:footnote>
  <w:footnote w:type="continuationSeparator" w:id="0">
    <w:p w14:paraId="4B655401" w14:textId="77777777" w:rsidR="00A71D85" w:rsidRDefault="00A71D85" w:rsidP="0004169C">
      <w:pPr>
        <w:spacing w:after="0" w:line="240" w:lineRule="auto"/>
      </w:pPr>
      <w:r>
        <w:continuationSeparator/>
      </w:r>
    </w:p>
  </w:footnote>
  <w:footnote w:id="1">
    <w:p w14:paraId="5E872803" w14:textId="2FDB5063" w:rsidR="00BE546C" w:rsidRDefault="00BE546C" w:rsidP="00726B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E546C">
        <w:rPr>
          <w:b/>
          <w:sz w:val="16"/>
        </w:rPr>
        <w:t>Rozporządzenie RODO</w:t>
      </w:r>
      <w:r w:rsidRPr="00BE546C">
        <w:rPr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C1C95" w14:textId="1022F08F" w:rsidR="00BD4193" w:rsidRDefault="002C7937">
    <w:pPr>
      <w:pStyle w:val="Nagwek"/>
    </w:pPr>
    <w:r>
      <w:tab/>
    </w:r>
    <w:r>
      <w:tab/>
    </w:r>
  </w:p>
  <w:p w14:paraId="525DE699" w14:textId="77777777" w:rsidR="00BD4193" w:rsidRDefault="00BD419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5D7CF" w14:textId="5DD69C37" w:rsidR="00BD4193" w:rsidRPr="00BD4193" w:rsidRDefault="00A03266" w:rsidP="00A03266">
    <w:pPr>
      <w:pStyle w:val="Nagwek"/>
      <w:tabs>
        <w:tab w:val="clear" w:pos="4536"/>
        <w:tab w:val="clear" w:pos="9072"/>
        <w:tab w:val="left" w:pos="1425"/>
        <w:tab w:val="left" w:pos="145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623E8"/>
    <w:multiLevelType w:val="hybridMultilevel"/>
    <w:tmpl w:val="8188E3E2"/>
    <w:lvl w:ilvl="0" w:tplc="0415000F">
      <w:start w:val="1"/>
      <w:numFmt w:val="decimal"/>
      <w:lvlText w:val="%1."/>
      <w:lvlJc w:val="left"/>
      <w:pPr>
        <w:ind w:left="7092" w:hanging="360"/>
      </w:pPr>
    </w:lvl>
    <w:lvl w:ilvl="1" w:tplc="04150019" w:tentative="1">
      <w:start w:val="1"/>
      <w:numFmt w:val="lowerLetter"/>
      <w:lvlText w:val="%2."/>
      <w:lvlJc w:val="left"/>
      <w:pPr>
        <w:ind w:left="7812" w:hanging="360"/>
      </w:pPr>
    </w:lvl>
    <w:lvl w:ilvl="2" w:tplc="0415001B" w:tentative="1">
      <w:start w:val="1"/>
      <w:numFmt w:val="lowerRoman"/>
      <w:lvlText w:val="%3."/>
      <w:lvlJc w:val="right"/>
      <w:pPr>
        <w:ind w:left="8532" w:hanging="180"/>
      </w:pPr>
    </w:lvl>
    <w:lvl w:ilvl="3" w:tplc="0415000F" w:tentative="1">
      <w:start w:val="1"/>
      <w:numFmt w:val="decimal"/>
      <w:lvlText w:val="%4."/>
      <w:lvlJc w:val="left"/>
      <w:pPr>
        <w:ind w:left="9252" w:hanging="360"/>
      </w:pPr>
    </w:lvl>
    <w:lvl w:ilvl="4" w:tplc="04150019" w:tentative="1">
      <w:start w:val="1"/>
      <w:numFmt w:val="lowerLetter"/>
      <w:lvlText w:val="%5."/>
      <w:lvlJc w:val="left"/>
      <w:pPr>
        <w:ind w:left="9972" w:hanging="360"/>
      </w:pPr>
    </w:lvl>
    <w:lvl w:ilvl="5" w:tplc="0415001B" w:tentative="1">
      <w:start w:val="1"/>
      <w:numFmt w:val="lowerRoman"/>
      <w:lvlText w:val="%6."/>
      <w:lvlJc w:val="right"/>
      <w:pPr>
        <w:ind w:left="10692" w:hanging="180"/>
      </w:pPr>
    </w:lvl>
    <w:lvl w:ilvl="6" w:tplc="0415000F" w:tentative="1">
      <w:start w:val="1"/>
      <w:numFmt w:val="decimal"/>
      <w:lvlText w:val="%7."/>
      <w:lvlJc w:val="left"/>
      <w:pPr>
        <w:ind w:left="11412" w:hanging="360"/>
      </w:pPr>
    </w:lvl>
    <w:lvl w:ilvl="7" w:tplc="04150019" w:tentative="1">
      <w:start w:val="1"/>
      <w:numFmt w:val="lowerLetter"/>
      <w:lvlText w:val="%8."/>
      <w:lvlJc w:val="left"/>
      <w:pPr>
        <w:ind w:left="12132" w:hanging="360"/>
      </w:pPr>
    </w:lvl>
    <w:lvl w:ilvl="8" w:tplc="0415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1" w15:restartNumberingAfterBreak="0">
    <w:nsid w:val="12B314D0"/>
    <w:multiLevelType w:val="hybridMultilevel"/>
    <w:tmpl w:val="44FE5B8C"/>
    <w:lvl w:ilvl="0" w:tplc="5EEA9C0A">
      <w:start w:val="1"/>
      <w:numFmt w:val="decimal"/>
      <w:lvlText w:val="%1)"/>
      <w:lvlJc w:val="left"/>
      <w:pPr>
        <w:ind w:left="36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D7877"/>
    <w:multiLevelType w:val="hybridMultilevel"/>
    <w:tmpl w:val="9EC0AA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6E7C48"/>
    <w:multiLevelType w:val="hybridMultilevel"/>
    <w:tmpl w:val="8188E3E2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2E7E4A75"/>
    <w:multiLevelType w:val="hybridMultilevel"/>
    <w:tmpl w:val="D42E9784"/>
    <w:lvl w:ilvl="0" w:tplc="BAB41416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abstractNum w:abstractNumId="5" w15:restartNumberingAfterBreak="0">
    <w:nsid w:val="45DC3C51"/>
    <w:multiLevelType w:val="hybridMultilevel"/>
    <w:tmpl w:val="3536AEB6"/>
    <w:lvl w:ilvl="0" w:tplc="BB1EEB5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4B8614C6"/>
    <w:multiLevelType w:val="hybridMultilevel"/>
    <w:tmpl w:val="D42E9784"/>
    <w:lvl w:ilvl="0" w:tplc="BAB41416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abstractNum w:abstractNumId="7" w15:restartNumberingAfterBreak="0">
    <w:nsid w:val="52666B37"/>
    <w:multiLevelType w:val="hybridMultilevel"/>
    <w:tmpl w:val="D42E9784"/>
    <w:lvl w:ilvl="0" w:tplc="BAB41416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abstractNum w:abstractNumId="8" w15:restartNumberingAfterBreak="0">
    <w:nsid w:val="78FA7402"/>
    <w:multiLevelType w:val="hybridMultilevel"/>
    <w:tmpl w:val="D42E9784"/>
    <w:lvl w:ilvl="0" w:tplc="BAB41416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abstractNum w:abstractNumId="9" w15:restartNumberingAfterBreak="0">
    <w:nsid w:val="7E136AA3"/>
    <w:multiLevelType w:val="hybridMultilevel"/>
    <w:tmpl w:val="7E669138"/>
    <w:lvl w:ilvl="0" w:tplc="0415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238"/>
    <w:rsid w:val="00000A11"/>
    <w:rsid w:val="00011EF4"/>
    <w:rsid w:val="00014BB2"/>
    <w:rsid w:val="000224C6"/>
    <w:rsid w:val="00023548"/>
    <w:rsid w:val="00024710"/>
    <w:rsid w:val="0004169C"/>
    <w:rsid w:val="0005705F"/>
    <w:rsid w:val="00066A5F"/>
    <w:rsid w:val="000675A0"/>
    <w:rsid w:val="000809C9"/>
    <w:rsid w:val="00082BCB"/>
    <w:rsid w:val="000A2E54"/>
    <w:rsid w:val="000C1232"/>
    <w:rsid w:val="000D04E1"/>
    <w:rsid w:val="000E296B"/>
    <w:rsid w:val="000F45A4"/>
    <w:rsid w:val="001002A6"/>
    <w:rsid w:val="0010294D"/>
    <w:rsid w:val="0011124E"/>
    <w:rsid w:val="00121981"/>
    <w:rsid w:val="0012258C"/>
    <w:rsid w:val="00142DCB"/>
    <w:rsid w:val="00145136"/>
    <w:rsid w:val="00154CC3"/>
    <w:rsid w:val="00156443"/>
    <w:rsid w:val="00173B16"/>
    <w:rsid w:val="001B1C92"/>
    <w:rsid w:val="001B503B"/>
    <w:rsid w:val="001C425D"/>
    <w:rsid w:val="002227E8"/>
    <w:rsid w:val="0023460F"/>
    <w:rsid w:val="00247048"/>
    <w:rsid w:val="002638FA"/>
    <w:rsid w:val="00271568"/>
    <w:rsid w:val="00283E0C"/>
    <w:rsid w:val="00295178"/>
    <w:rsid w:val="002B1476"/>
    <w:rsid w:val="002C7937"/>
    <w:rsid w:val="002D3248"/>
    <w:rsid w:val="002D4088"/>
    <w:rsid w:val="0030376F"/>
    <w:rsid w:val="0033342A"/>
    <w:rsid w:val="0034280F"/>
    <w:rsid w:val="00345028"/>
    <w:rsid w:val="00370EE3"/>
    <w:rsid w:val="00383D02"/>
    <w:rsid w:val="003841B3"/>
    <w:rsid w:val="003A6BD2"/>
    <w:rsid w:val="003C1454"/>
    <w:rsid w:val="003E169E"/>
    <w:rsid w:val="003E244F"/>
    <w:rsid w:val="00404108"/>
    <w:rsid w:val="0042268B"/>
    <w:rsid w:val="004621DB"/>
    <w:rsid w:val="0048172E"/>
    <w:rsid w:val="00486AE0"/>
    <w:rsid w:val="0049102C"/>
    <w:rsid w:val="004A1E1B"/>
    <w:rsid w:val="004B113C"/>
    <w:rsid w:val="004C19DD"/>
    <w:rsid w:val="004D2452"/>
    <w:rsid w:val="004D35A6"/>
    <w:rsid w:val="004E1A04"/>
    <w:rsid w:val="004E1A64"/>
    <w:rsid w:val="00500343"/>
    <w:rsid w:val="00510840"/>
    <w:rsid w:val="005151A5"/>
    <w:rsid w:val="00521F63"/>
    <w:rsid w:val="00526214"/>
    <w:rsid w:val="00584451"/>
    <w:rsid w:val="0059629D"/>
    <w:rsid w:val="005D5F89"/>
    <w:rsid w:val="005F57DC"/>
    <w:rsid w:val="006033B6"/>
    <w:rsid w:val="006112E2"/>
    <w:rsid w:val="0061771D"/>
    <w:rsid w:val="00620475"/>
    <w:rsid w:val="00645321"/>
    <w:rsid w:val="006B0D71"/>
    <w:rsid w:val="006B4728"/>
    <w:rsid w:val="006B5480"/>
    <w:rsid w:val="006B703A"/>
    <w:rsid w:val="006D54EE"/>
    <w:rsid w:val="006D62E1"/>
    <w:rsid w:val="006E2DD1"/>
    <w:rsid w:val="006F0123"/>
    <w:rsid w:val="006F4E17"/>
    <w:rsid w:val="006F6ADA"/>
    <w:rsid w:val="00726B8B"/>
    <w:rsid w:val="00742D62"/>
    <w:rsid w:val="00747DE5"/>
    <w:rsid w:val="0075404A"/>
    <w:rsid w:val="00766C31"/>
    <w:rsid w:val="00781973"/>
    <w:rsid w:val="007C439A"/>
    <w:rsid w:val="007D2A9E"/>
    <w:rsid w:val="007F1AFE"/>
    <w:rsid w:val="007F5327"/>
    <w:rsid w:val="008045DA"/>
    <w:rsid w:val="0081105E"/>
    <w:rsid w:val="00820ACB"/>
    <w:rsid w:val="00821D11"/>
    <w:rsid w:val="00841D7E"/>
    <w:rsid w:val="00884C5A"/>
    <w:rsid w:val="008B1D53"/>
    <w:rsid w:val="008B538D"/>
    <w:rsid w:val="008E333D"/>
    <w:rsid w:val="008E67A7"/>
    <w:rsid w:val="00920B49"/>
    <w:rsid w:val="00931EF7"/>
    <w:rsid w:val="00936158"/>
    <w:rsid w:val="009547B1"/>
    <w:rsid w:val="00965D7E"/>
    <w:rsid w:val="009845B4"/>
    <w:rsid w:val="009A7073"/>
    <w:rsid w:val="009B13C6"/>
    <w:rsid w:val="009B1AAA"/>
    <w:rsid w:val="009B6B92"/>
    <w:rsid w:val="009F0D84"/>
    <w:rsid w:val="009F17E2"/>
    <w:rsid w:val="00A01465"/>
    <w:rsid w:val="00A03266"/>
    <w:rsid w:val="00A118D3"/>
    <w:rsid w:val="00A12024"/>
    <w:rsid w:val="00A13FBB"/>
    <w:rsid w:val="00A21099"/>
    <w:rsid w:val="00A2257A"/>
    <w:rsid w:val="00A35F0D"/>
    <w:rsid w:val="00A45022"/>
    <w:rsid w:val="00A50B4F"/>
    <w:rsid w:val="00A71D85"/>
    <w:rsid w:val="00A808BC"/>
    <w:rsid w:val="00A96A91"/>
    <w:rsid w:val="00AB0F69"/>
    <w:rsid w:val="00AB4881"/>
    <w:rsid w:val="00AC7F51"/>
    <w:rsid w:val="00AF4757"/>
    <w:rsid w:val="00AF6570"/>
    <w:rsid w:val="00B00934"/>
    <w:rsid w:val="00B0210C"/>
    <w:rsid w:val="00B04C0E"/>
    <w:rsid w:val="00B15E1D"/>
    <w:rsid w:val="00B30F42"/>
    <w:rsid w:val="00B343D9"/>
    <w:rsid w:val="00B429E7"/>
    <w:rsid w:val="00B5323B"/>
    <w:rsid w:val="00B55525"/>
    <w:rsid w:val="00B77DBB"/>
    <w:rsid w:val="00B960CE"/>
    <w:rsid w:val="00BC2FBE"/>
    <w:rsid w:val="00BD3862"/>
    <w:rsid w:val="00BD4193"/>
    <w:rsid w:val="00BE546C"/>
    <w:rsid w:val="00C02DF5"/>
    <w:rsid w:val="00C0473A"/>
    <w:rsid w:val="00C345E0"/>
    <w:rsid w:val="00C43A8E"/>
    <w:rsid w:val="00C44639"/>
    <w:rsid w:val="00C51FBF"/>
    <w:rsid w:val="00C770AE"/>
    <w:rsid w:val="00CB0C74"/>
    <w:rsid w:val="00CB4F79"/>
    <w:rsid w:val="00CD2B51"/>
    <w:rsid w:val="00CF5753"/>
    <w:rsid w:val="00D009F9"/>
    <w:rsid w:val="00D47F73"/>
    <w:rsid w:val="00D47FCC"/>
    <w:rsid w:val="00D6777E"/>
    <w:rsid w:val="00D76307"/>
    <w:rsid w:val="00D768EC"/>
    <w:rsid w:val="00D857CD"/>
    <w:rsid w:val="00D934D0"/>
    <w:rsid w:val="00D95387"/>
    <w:rsid w:val="00DA004E"/>
    <w:rsid w:val="00DA41F3"/>
    <w:rsid w:val="00DC099C"/>
    <w:rsid w:val="00DE3C4E"/>
    <w:rsid w:val="00DE405F"/>
    <w:rsid w:val="00DF07B5"/>
    <w:rsid w:val="00E05238"/>
    <w:rsid w:val="00E13B31"/>
    <w:rsid w:val="00E14279"/>
    <w:rsid w:val="00E1711F"/>
    <w:rsid w:val="00E206AA"/>
    <w:rsid w:val="00E21FC3"/>
    <w:rsid w:val="00E278D7"/>
    <w:rsid w:val="00E92470"/>
    <w:rsid w:val="00E93998"/>
    <w:rsid w:val="00E94B91"/>
    <w:rsid w:val="00EA5C7D"/>
    <w:rsid w:val="00EB74A8"/>
    <w:rsid w:val="00EC3C26"/>
    <w:rsid w:val="00ED226D"/>
    <w:rsid w:val="00F12677"/>
    <w:rsid w:val="00F6229B"/>
    <w:rsid w:val="00F71F31"/>
    <w:rsid w:val="00F85DC8"/>
    <w:rsid w:val="00F8714E"/>
    <w:rsid w:val="00F933ED"/>
    <w:rsid w:val="00FD09BA"/>
    <w:rsid w:val="00FD7BFA"/>
    <w:rsid w:val="00FF081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2130DF02"/>
  <w15:docId w15:val="{57281931-0DA6-4954-B5D2-FD73BB92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475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1124E"/>
    <w:rPr>
      <w:b/>
      <w:bCs/>
    </w:rPr>
  </w:style>
  <w:style w:type="character" w:customStyle="1" w:styleId="h2">
    <w:name w:val="h2"/>
    <w:basedOn w:val="Domylnaczcionkaakapitu"/>
    <w:rsid w:val="0011124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12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124E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124E"/>
    <w:rPr>
      <w:vertAlign w:val="superscript"/>
    </w:rPr>
  </w:style>
  <w:style w:type="character" w:customStyle="1" w:styleId="h1">
    <w:name w:val="h1"/>
    <w:basedOn w:val="Domylnaczcionkaakapitu"/>
    <w:rsid w:val="0011124E"/>
  </w:style>
  <w:style w:type="character" w:styleId="Odwoaniedokomentarza">
    <w:name w:val="annotation reference"/>
    <w:basedOn w:val="Domylnaczcionkaakapitu"/>
    <w:uiPriority w:val="99"/>
    <w:semiHidden/>
    <w:unhideWhenUsed/>
    <w:rsid w:val="004A1E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1E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1E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1E1B"/>
    <w:rPr>
      <w:b/>
      <w:bCs/>
      <w:sz w:val="20"/>
      <w:szCs w:val="20"/>
    </w:rPr>
  </w:style>
  <w:style w:type="table" w:styleId="Tabela-Siatka">
    <w:name w:val="Table Grid"/>
    <w:basedOn w:val="Standardowy"/>
    <w:rsid w:val="001B50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d.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843B0-21FE-40BF-9AF3-425490443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417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Miłoń</dc:creator>
  <cp:lastModifiedBy>Ewa Kruszewska</cp:lastModifiedBy>
  <cp:revision>125</cp:revision>
  <cp:lastPrinted>2018-04-16T09:27:00Z</cp:lastPrinted>
  <dcterms:created xsi:type="dcterms:W3CDTF">2016-08-23T14:24:00Z</dcterms:created>
  <dcterms:modified xsi:type="dcterms:W3CDTF">2018-04-16T09:36:00Z</dcterms:modified>
</cp:coreProperties>
</file>